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C3F5" w14:textId="47A3E3FB" w:rsidR="00B528AA" w:rsidRDefault="00B528AA" w:rsidP="00AC19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Avalikult kasutatava teega kinnisasja </w:t>
      </w:r>
      <w:r w:rsidR="007C4DF8">
        <w:rPr>
          <w:rFonts w:ascii="Times New Roman" w:hAnsi="Times New Roman"/>
          <w:b/>
          <w:sz w:val="28"/>
          <w:szCs w:val="28"/>
        </w:rPr>
        <w:t xml:space="preserve">otsese </w:t>
      </w:r>
      <w:r>
        <w:rPr>
          <w:rFonts w:ascii="Times New Roman" w:hAnsi="Times New Roman"/>
          <w:b/>
          <w:sz w:val="28"/>
          <w:szCs w:val="28"/>
        </w:rPr>
        <w:t xml:space="preserve">valduse </w:t>
      </w:r>
    </w:p>
    <w:p w14:paraId="1E1BE3EB" w14:textId="77777777" w:rsidR="00A615F9" w:rsidRDefault="00B528AA" w:rsidP="00AC19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ü</w:t>
      </w:r>
      <w:r w:rsidR="00AC1940" w:rsidRPr="00766D0D">
        <w:rPr>
          <w:rFonts w:ascii="Times New Roman" w:hAnsi="Times New Roman"/>
          <w:b/>
          <w:sz w:val="28"/>
          <w:szCs w:val="28"/>
        </w:rPr>
        <w:t>leandmise-vastuvõtmise akt</w:t>
      </w:r>
      <w:r w:rsidR="00A615F9">
        <w:rPr>
          <w:rFonts w:ascii="Times New Roman" w:hAnsi="Times New Roman"/>
          <w:b/>
          <w:sz w:val="28"/>
          <w:szCs w:val="28"/>
        </w:rPr>
        <w:t xml:space="preserve"> </w:t>
      </w:r>
    </w:p>
    <w:p w14:paraId="6A486C9A" w14:textId="77777777" w:rsidR="00AC1940" w:rsidRPr="00506F85" w:rsidRDefault="00AC1940" w:rsidP="00AC1940">
      <w:pPr>
        <w:jc w:val="center"/>
        <w:rPr>
          <w:rFonts w:cs="Arial"/>
          <w:sz w:val="22"/>
          <w:szCs w:val="22"/>
        </w:rPr>
      </w:pPr>
    </w:p>
    <w:p w14:paraId="777B3D30" w14:textId="77777777" w:rsidR="00AC1940" w:rsidRPr="00506F85" w:rsidRDefault="00AC1940" w:rsidP="00AC1940">
      <w:pPr>
        <w:jc w:val="both"/>
        <w:rPr>
          <w:rFonts w:cs="Arial"/>
          <w:sz w:val="22"/>
          <w:szCs w:val="22"/>
        </w:rPr>
      </w:pPr>
    </w:p>
    <w:p w14:paraId="370F3989" w14:textId="2CA3336E" w:rsidR="00A615F9" w:rsidRDefault="00AC1940" w:rsidP="00233A7A">
      <w:pPr>
        <w:jc w:val="both"/>
        <w:rPr>
          <w:rFonts w:ascii="Times New Roman" w:hAnsi="Times New Roman"/>
        </w:rPr>
      </w:pPr>
      <w:r w:rsidRPr="003F1C6F">
        <w:rPr>
          <w:rFonts w:ascii="Times New Roman" w:hAnsi="Times New Roman"/>
        </w:rPr>
        <w:t>Käesolevale aktile alla kirjutades kinnitavad Üleandja ja Vastuvõtja, et</w:t>
      </w:r>
      <w:r w:rsidR="005344CE">
        <w:rPr>
          <w:rFonts w:ascii="Times New Roman" w:hAnsi="Times New Roman"/>
        </w:rPr>
        <w:t xml:space="preserve"> </w:t>
      </w:r>
      <w:r w:rsidR="00233A7A">
        <w:rPr>
          <w:rFonts w:ascii="Times New Roman" w:hAnsi="Times New Roman"/>
        </w:rPr>
        <w:t xml:space="preserve">Setomaa vallas </w:t>
      </w:r>
      <w:proofErr w:type="spellStart"/>
      <w:r w:rsidR="007C117D">
        <w:rPr>
          <w:rFonts w:ascii="Times New Roman" w:hAnsi="Times New Roman"/>
        </w:rPr>
        <w:t>Ulitina</w:t>
      </w:r>
      <w:proofErr w:type="spellEnd"/>
      <w:r w:rsidR="007C117D">
        <w:rPr>
          <w:rFonts w:ascii="Times New Roman" w:hAnsi="Times New Roman"/>
        </w:rPr>
        <w:t xml:space="preserve"> külas</w:t>
      </w:r>
      <w:r w:rsidR="003A10ED">
        <w:rPr>
          <w:rFonts w:ascii="Times New Roman" w:hAnsi="Times New Roman"/>
        </w:rPr>
        <w:t xml:space="preserve"> paiknev </w:t>
      </w:r>
      <w:r w:rsidR="00751B4A">
        <w:rPr>
          <w:rFonts w:ascii="Times New Roman" w:hAnsi="Times New Roman"/>
        </w:rPr>
        <w:t xml:space="preserve">kinnisasi </w:t>
      </w:r>
      <w:r w:rsidR="003A10ED">
        <w:rPr>
          <w:rFonts w:ascii="Times New Roman" w:hAnsi="Times New Roman"/>
        </w:rPr>
        <w:t xml:space="preserve">lähiaadressiga </w:t>
      </w:r>
      <w:r w:rsidR="00233A7A">
        <w:rPr>
          <w:rFonts w:ascii="Times New Roman" w:hAnsi="Times New Roman"/>
        </w:rPr>
        <w:t>Piiririba</w:t>
      </w:r>
      <w:r w:rsidR="00713840">
        <w:rPr>
          <w:rFonts w:ascii="Times New Roman" w:hAnsi="Times New Roman"/>
        </w:rPr>
        <w:t>,</w:t>
      </w:r>
      <w:r w:rsidR="00233A7A">
        <w:rPr>
          <w:rFonts w:ascii="Times New Roman" w:hAnsi="Times New Roman"/>
        </w:rPr>
        <w:t xml:space="preserve"> katastritunnusega 7</w:t>
      </w:r>
      <w:r w:rsidR="00233A7A" w:rsidRPr="00233A7A">
        <w:rPr>
          <w:rFonts w:ascii="Times New Roman" w:hAnsi="Times New Roman"/>
        </w:rPr>
        <w:t xml:space="preserve">3201:001:1714 </w:t>
      </w:r>
      <w:r w:rsidR="003F1C6F">
        <w:rPr>
          <w:rFonts w:ascii="Times New Roman" w:hAnsi="Times New Roman"/>
        </w:rPr>
        <w:t xml:space="preserve">ja </w:t>
      </w:r>
      <w:r w:rsidR="00886962" w:rsidRPr="00886962">
        <w:rPr>
          <w:rFonts w:ascii="Times New Roman" w:hAnsi="Times New Roman"/>
        </w:rPr>
        <w:t xml:space="preserve">riigi kinnisvararegistri objekti kood </w:t>
      </w:r>
      <w:r w:rsidR="00BB2DA9" w:rsidRPr="00BB2DA9">
        <w:rPr>
          <w:rFonts w:ascii="Times New Roman" w:hAnsi="Times New Roman"/>
        </w:rPr>
        <w:t>KV114928</w:t>
      </w:r>
      <w:r w:rsidR="00886962">
        <w:rPr>
          <w:rFonts w:ascii="Times New Roman" w:hAnsi="Times New Roman"/>
        </w:rPr>
        <w:t xml:space="preserve"> ning </w:t>
      </w:r>
      <w:r w:rsidR="003A10ED">
        <w:rPr>
          <w:rFonts w:ascii="Times New Roman" w:hAnsi="Times New Roman"/>
        </w:rPr>
        <w:t xml:space="preserve">kinnisasjaga </w:t>
      </w:r>
      <w:r w:rsidRPr="00766D0D">
        <w:rPr>
          <w:rFonts w:ascii="Times New Roman" w:hAnsi="Times New Roman"/>
        </w:rPr>
        <w:t xml:space="preserve">seotud </w:t>
      </w:r>
      <w:r w:rsidR="00476FDA">
        <w:rPr>
          <w:rFonts w:ascii="Times New Roman" w:hAnsi="Times New Roman"/>
        </w:rPr>
        <w:t>päraldis</w:t>
      </w:r>
      <w:r w:rsidR="005D218D">
        <w:rPr>
          <w:rFonts w:ascii="Times New Roman" w:hAnsi="Times New Roman"/>
        </w:rPr>
        <w:t>te</w:t>
      </w:r>
      <w:r w:rsidR="00476FDA">
        <w:rPr>
          <w:rFonts w:ascii="Times New Roman" w:hAnsi="Times New Roman"/>
        </w:rPr>
        <w:t xml:space="preserve"> </w:t>
      </w:r>
      <w:r w:rsidR="00A83620">
        <w:rPr>
          <w:rFonts w:ascii="Times New Roman" w:hAnsi="Times New Roman"/>
        </w:rPr>
        <w:t xml:space="preserve">otsene </w:t>
      </w:r>
      <w:r w:rsidR="005D218D">
        <w:rPr>
          <w:rFonts w:ascii="Times New Roman" w:hAnsi="Times New Roman"/>
        </w:rPr>
        <w:t xml:space="preserve">valdus </w:t>
      </w:r>
      <w:r w:rsidR="00A615F9">
        <w:rPr>
          <w:rFonts w:ascii="Times New Roman" w:hAnsi="Times New Roman"/>
        </w:rPr>
        <w:t xml:space="preserve">loetakse </w:t>
      </w:r>
      <w:r w:rsidRPr="00766D0D">
        <w:rPr>
          <w:rFonts w:ascii="Times New Roman" w:hAnsi="Times New Roman"/>
        </w:rPr>
        <w:t>üle antu</w:t>
      </w:r>
      <w:r w:rsidR="00A615F9">
        <w:rPr>
          <w:rFonts w:ascii="Times New Roman" w:hAnsi="Times New Roman"/>
        </w:rPr>
        <w:t>ks</w:t>
      </w:r>
      <w:r w:rsidRPr="00766D0D">
        <w:rPr>
          <w:rFonts w:ascii="Times New Roman" w:hAnsi="Times New Roman"/>
        </w:rPr>
        <w:t xml:space="preserve"> ja vastu võetu</w:t>
      </w:r>
      <w:r w:rsidR="00A615F9">
        <w:rPr>
          <w:rFonts w:ascii="Times New Roman" w:hAnsi="Times New Roman"/>
        </w:rPr>
        <w:t>ks</w:t>
      </w:r>
    </w:p>
    <w:p w14:paraId="5C04846D" w14:textId="21409AD1" w:rsidR="003F1C6F" w:rsidRDefault="00233A7A" w:rsidP="00A615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3F1C6F" w:rsidRPr="0091553D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>01</w:t>
      </w:r>
      <w:r w:rsidR="003F1C6F" w:rsidRPr="0091553D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>5</w:t>
      </w:r>
      <w:r w:rsidR="003F1C6F" w:rsidRPr="0091553D">
        <w:rPr>
          <w:rFonts w:ascii="Times New Roman" w:hAnsi="Times New Roman"/>
          <w:b/>
          <w:bCs/>
        </w:rPr>
        <w:t>.a kell 00.00.</w:t>
      </w:r>
    </w:p>
    <w:p w14:paraId="76284EFA" w14:textId="77777777" w:rsidR="00A615F9" w:rsidRDefault="00AC1940" w:rsidP="00AC1940">
      <w:pPr>
        <w:jc w:val="both"/>
        <w:rPr>
          <w:rFonts w:ascii="Times New Roman" w:hAnsi="Times New Roman"/>
        </w:rPr>
      </w:pPr>
      <w:r w:rsidRPr="00766D0D">
        <w:rPr>
          <w:rFonts w:ascii="Times New Roman" w:hAnsi="Times New Roman"/>
        </w:rPr>
        <w:t xml:space="preserve"> </w:t>
      </w:r>
    </w:p>
    <w:p w14:paraId="4DE75432" w14:textId="23BBC334" w:rsidR="00AC1940" w:rsidRPr="00766D0D" w:rsidRDefault="00AC1940" w:rsidP="00AC1940">
      <w:pPr>
        <w:jc w:val="both"/>
        <w:rPr>
          <w:rFonts w:ascii="Times New Roman" w:hAnsi="Times New Roman"/>
        </w:rPr>
      </w:pPr>
      <w:r w:rsidRPr="00766D0D">
        <w:rPr>
          <w:rFonts w:ascii="Times New Roman" w:hAnsi="Times New Roman"/>
        </w:rPr>
        <w:t xml:space="preserve">Käesoleva akti koostamise aluseks on </w:t>
      </w:r>
      <w:r w:rsidRPr="005344CE">
        <w:rPr>
          <w:rFonts w:ascii="Times New Roman" w:hAnsi="Times New Roman"/>
        </w:rPr>
        <w:t xml:space="preserve">taristuministri </w:t>
      </w:r>
      <w:r w:rsidR="00233A7A">
        <w:rPr>
          <w:rFonts w:ascii="Times New Roman" w:hAnsi="Times New Roman"/>
        </w:rPr>
        <w:t>23</w:t>
      </w:r>
      <w:r w:rsidR="00886962">
        <w:rPr>
          <w:rFonts w:ascii="Times New Roman" w:hAnsi="Times New Roman"/>
        </w:rPr>
        <w:t>.</w:t>
      </w:r>
      <w:r w:rsidR="00233A7A">
        <w:rPr>
          <w:rFonts w:ascii="Times New Roman" w:hAnsi="Times New Roman"/>
        </w:rPr>
        <w:t>12</w:t>
      </w:r>
      <w:r w:rsidR="00A83620" w:rsidRPr="005344CE">
        <w:rPr>
          <w:rFonts w:ascii="Times New Roman" w:hAnsi="Times New Roman"/>
        </w:rPr>
        <w:t>.</w:t>
      </w:r>
      <w:r w:rsidRPr="005344CE">
        <w:rPr>
          <w:rFonts w:ascii="Times New Roman" w:hAnsi="Times New Roman"/>
        </w:rPr>
        <w:t>202</w:t>
      </w:r>
      <w:r w:rsidR="00233A7A">
        <w:rPr>
          <w:rFonts w:ascii="Times New Roman" w:hAnsi="Times New Roman"/>
        </w:rPr>
        <w:t>4</w:t>
      </w:r>
      <w:r w:rsidRPr="005344CE">
        <w:rPr>
          <w:rFonts w:ascii="Times New Roman" w:hAnsi="Times New Roman"/>
        </w:rPr>
        <w:t>.a. käskkir</w:t>
      </w:r>
      <w:r w:rsidR="003F1C6F" w:rsidRPr="005344CE">
        <w:rPr>
          <w:rFonts w:ascii="Times New Roman" w:hAnsi="Times New Roman"/>
        </w:rPr>
        <w:t>i</w:t>
      </w:r>
      <w:r w:rsidRPr="005344CE">
        <w:rPr>
          <w:rFonts w:ascii="Times New Roman" w:hAnsi="Times New Roman"/>
        </w:rPr>
        <w:t xml:space="preserve"> nr </w:t>
      </w:r>
      <w:r w:rsidR="00233A7A">
        <w:rPr>
          <w:rFonts w:ascii="Times New Roman" w:hAnsi="Times New Roman"/>
        </w:rPr>
        <w:t>1-2/24/528</w:t>
      </w:r>
      <w:r w:rsidRPr="005344CE">
        <w:rPr>
          <w:rFonts w:ascii="Times New Roman" w:hAnsi="Times New Roman"/>
        </w:rPr>
        <w:t>.</w:t>
      </w:r>
      <w:r w:rsidRPr="00766D0D">
        <w:rPr>
          <w:rFonts w:ascii="Times New Roman" w:hAnsi="Times New Roman"/>
        </w:rPr>
        <w:t xml:space="preserve">  </w:t>
      </w:r>
    </w:p>
    <w:p w14:paraId="3E95E273" w14:textId="77777777" w:rsidR="00AC1940" w:rsidRDefault="00AC1940" w:rsidP="00AC1940">
      <w:pPr>
        <w:rPr>
          <w:b/>
          <w:sz w:val="22"/>
          <w:szCs w:val="22"/>
        </w:rPr>
      </w:pPr>
    </w:p>
    <w:p w14:paraId="171D18EA" w14:textId="77777777" w:rsidR="00AC1940" w:rsidRPr="00766D0D" w:rsidRDefault="00AC1940" w:rsidP="00AC1940">
      <w:pPr>
        <w:rPr>
          <w:rFonts w:ascii="Times New Roman" w:hAnsi="Times New Roman"/>
          <w:b/>
          <w:sz w:val="22"/>
          <w:szCs w:val="22"/>
        </w:rPr>
      </w:pPr>
      <w:r w:rsidRPr="00766D0D">
        <w:rPr>
          <w:rFonts w:ascii="Times New Roman" w:hAnsi="Times New Roman"/>
          <w:b/>
          <w:sz w:val="22"/>
          <w:szCs w:val="22"/>
        </w:rPr>
        <w:t>Üleandja: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029"/>
      </w:tblGrid>
      <w:tr w:rsidR="00AC1940" w:rsidRPr="00766D0D" w14:paraId="56D9AC3F" w14:textId="77777777" w:rsidTr="005D218D">
        <w:trPr>
          <w:trHeight w:val="261"/>
        </w:trPr>
        <w:tc>
          <w:tcPr>
            <w:tcW w:w="4072" w:type="dxa"/>
            <w:shd w:val="clear" w:color="auto" w:fill="EDEDED" w:themeFill="accent3" w:themeFillTint="33"/>
          </w:tcPr>
          <w:p w14:paraId="52519941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Nimi</w:t>
            </w:r>
          </w:p>
        </w:tc>
        <w:tc>
          <w:tcPr>
            <w:tcW w:w="5029" w:type="dxa"/>
          </w:tcPr>
          <w:p w14:paraId="1F71410F" w14:textId="629EB8DF" w:rsidR="00AC1940" w:rsidRPr="00766D0D" w:rsidRDefault="003F1C6F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Transpordiamet</w:t>
            </w:r>
          </w:p>
        </w:tc>
      </w:tr>
      <w:tr w:rsidR="00AC1940" w:rsidRPr="00766D0D" w14:paraId="1BE39FF4" w14:textId="77777777" w:rsidTr="005D218D">
        <w:trPr>
          <w:trHeight w:val="246"/>
        </w:trPr>
        <w:tc>
          <w:tcPr>
            <w:tcW w:w="4072" w:type="dxa"/>
            <w:shd w:val="clear" w:color="auto" w:fill="EDEDED" w:themeFill="accent3" w:themeFillTint="33"/>
          </w:tcPr>
          <w:p w14:paraId="77B1D7E2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Registrikood</w:t>
            </w:r>
          </w:p>
        </w:tc>
        <w:tc>
          <w:tcPr>
            <w:tcW w:w="5029" w:type="dxa"/>
          </w:tcPr>
          <w:p w14:paraId="7CB3E1A0" w14:textId="7E6F7902" w:rsidR="00AC1940" w:rsidRPr="0091553D" w:rsidRDefault="0091553D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91553D">
              <w:rPr>
                <w:rFonts w:ascii="Times New Roman" w:hAnsi="Times New Roman"/>
                <w:bCs/>
                <w:sz w:val="22"/>
                <w:szCs w:val="22"/>
              </w:rPr>
              <w:t>70001490</w:t>
            </w:r>
          </w:p>
        </w:tc>
      </w:tr>
      <w:tr w:rsidR="00AC1940" w:rsidRPr="00766D0D" w14:paraId="3C5A1ADE" w14:textId="77777777" w:rsidTr="005D218D">
        <w:trPr>
          <w:trHeight w:val="246"/>
        </w:trPr>
        <w:tc>
          <w:tcPr>
            <w:tcW w:w="4072" w:type="dxa"/>
            <w:shd w:val="clear" w:color="auto" w:fill="EDEDED" w:themeFill="accent3" w:themeFillTint="33"/>
          </w:tcPr>
          <w:p w14:paraId="067C0B9E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Esindaja nimi</w:t>
            </w:r>
          </w:p>
        </w:tc>
        <w:tc>
          <w:tcPr>
            <w:tcW w:w="5029" w:type="dxa"/>
          </w:tcPr>
          <w:p w14:paraId="5FD653CF" w14:textId="2FDE010A" w:rsidR="00AC1940" w:rsidRPr="00766D0D" w:rsidRDefault="0002619B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Janar Taal</w:t>
            </w:r>
          </w:p>
        </w:tc>
      </w:tr>
      <w:tr w:rsidR="00AC1940" w:rsidRPr="00766D0D" w14:paraId="5FC4422A" w14:textId="77777777" w:rsidTr="005D218D">
        <w:trPr>
          <w:trHeight w:val="246"/>
        </w:trPr>
        <w:tc>
          <w:tcPr>
            <w:tcW w:w="4072" w:type="dxa"/>
            <w:shd w:val="clear" w:color="auto" w:fill="EDEDED" w:themeFill="accent3" w:themeFillTint="33"/>
          </w:tcPr>
          <w:p w14:paraId="67C59B5A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Esindaja ametinimetus</w:t>
            </w:r>
          </w:p>
        </w:tc>
        <w:tc>
          <w:tcPr>
            <w:tcW w:w="5029" w:type="dxa"/>
          </w:tcPr>
          <w:p w14:paraId="22E5AA55" w14:textId="79AFC0EB" w:rsidR="00AC1940" w:rsidRPr="00766D0D" w:rsidRDefault="00233A7A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Teehoiuteenistuse Lõuna osakonna juhataja</w:t>
            </w:r>
          </w:p>
        </w:tc>
      </w:tr>
      <w:tr w:rsidR="00AC1940" w:rsidRPr="00766D0D" w14:paraId="79406A28" w14:textId="77777777" w:rsidTr="005D218D">
        <w:trPr>
          <w:trHeight w:val="261"/>
        </w:trPr>
        <w:tc>
          <w:tcPr>
            <w:tcW w:w="4072" w:type="dxa"/>
            <w:shd w:val="clear" w:color="auto" w:fill="EDEDED" w:themeFill="accent3" w:themeFillTint="33"/>
          </w:tcPr>
          <w:p w14:paraId="072B2372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Telefon</w:t>
            </w:r>
          </w:p>
        </w:tc>
        <w:tc>
          <w:tcPr>
            <w:tcW w:w="5029" w:type="dxa"/>
            <w:shd w:val="clear" w:color="auto" w:fill="auto"/>
          </w:tcPr>
          <w:p w14:paraId="1CFB8C41" w14:textId="4C648C4C" w:rsidR="00AC1940" w:rsidRPr="00766D0D" w:rsidRDefault="005344CE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+372</w:t>
            </w:r>
            <w:r w:rsidR="00DB6D95">
              <w:rPr>
                <w:rFonts w:ascii="Times New Roman" w:hAnsi="Times New Roman"/>
                <w:sz w:val="22"/>
                <w:szCs w:val="22"/>
              </w:rPr>
              <w:t> </w:t>
            </w:r>
            <w:r w:rsidR="001A0E8F">
              <w:rPr>
                <w:rFonts w:ascii="Times New Roman" w:hAnsi="Times New Roman"/>
                <w:sz w:val="22"/>
                <w:szCs w:val="22"/>
              </w:rPr>
              <w:t>523</w:t>
            </w:r>
            <w:r w:rsidR="00DB6D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0E8F">
              <w:rPr>
                <w:rFonts w:ascii="Times New Roman" w:hAnsi="Times New Roman"/>
                <w:sz w:val="22"/>
                <w:szCs w:val="22"/>
              </w:rPr>
              <w:t>8085</w:t>
            </w:r>
          </w:p>
        </w:tc>
      </w:tr>
      <w:tr w:rsidR="00AC1940" w:rsidRPr="00766D0D" w14:paraId="0E4D0378" w14:textId="77777777" w:rsidTr="005D218D">
        <w:trPr>
          <w:trHeight w:val="276"/>
        </w:trPr>
        <w:tc>
          <w:tcPr>
            <w:tcW w:w="4072" w:type="dxa"/>
            <w:shd w:val="clear" w:color="auto" w:fill="EDEDED" w:themeFill="accent3" w:themeFillTint="33"/>
          </w:tcPr>
          <w:p w14:paraId="37358ADA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E-post</w:t>
            </w:r>
          </w:p>
        </w:tc>
        <w:tc>
          <w:tcPr>
            <w:tcW w:w="5029" w:type="dxa"/>
            <w:shd w:val="clear" w:color="auto" w:fill="auto"/>
          </w:tcPr>
          <w:p w14:paraId="1C1C8CA9" w14:textId="3173E11D" w:rsidR="00AC1940" w:rsidRPr="00766D0D" w:rsidRDefault="00BB2DA9" w:rsidP="00AE200C">
            <w:pPr>
              <w:rPr>
                <w:rFonts w:ascii="Times New Roman" w:hAnsi="Times New Roman"/>
                <w:sz w:val="22"/>
                <w:szCs w:val="22"/>
              </w:rPr>
            </w:pPr>
            <w:hyperlink r:id="rId5" w:history="1">
              <w:r w:rsidR="0002619B" w:rsidRPr="0093190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janar.taal@transpordiamet.ee</w:t>
              </w:r>
            </w:hyperlink>
            <w:r w:rsidR="005344C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3B8ABE6D" w14:textId="77777777" w:rsidR="00AC1940" w:rsidRPr="00766D0D" w:rsidRDefault="00AC1940" w:rsidP="00AC1940">
      <w:pPr>
        <w:rPr>
          <w:rFonts w:ascii="Times New Roman" w:hAnsi="Times New Roman"/>
          <w:sz w:val="22"/>
          <w:szCs w:val="22"/>
        </w:rPr>
      </w:pPr>
    </w:p>
    <w:p w14:paraId="54B83F67" w14:textId="77777777" w:rsidR="00AC1940" w:rsidRPr="00766D0D" w:rsidRDefault="00AC1940" w:rsidP="00AC1940">
      <w:pPr>
        <w:rPr>
          <w:rFonts w:ascii="Times New Roman" w:hAnsi="Times New Roman"/>
          <w:b/>
          <w:sz w:val="22"/>
          <w:szCs w:val="22"/>
        </w:rPr>
      </w:pPr>
      <w:r w:rsidRPr="00766D0D">
        <w:rPr>
          <w:rFonts w:ascii="Times New Roman" w:hAnsi="Times New Roman"/>
          <w:b/>
          <w:sz w:val="22"/>
          <w:szCs w:val="22"/>
        </w:rPr>
        <w:t>Vastuvõtja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5066"/>
      </w:tblGrid>
      <w:tr w:rsidR="00AC1940" w:rsidRPr="00766D0D" w14:paraId="697B71C1" w14:textId="77777777" w:rsidTr="005D218D">
        <w:trPr>
          <w:trHeight w:val="261"/>
        </w:trPr>
        <w:tc>
          <w:tcPr>
            <w:tcW w:w="4035" w:type="dxa"/>
            <w:shd w:val="clear" w:color="auto" w:fill="EDEDED" w:themeFill="accent3" w:themeFillTint="33"/>
          </w:tcPr>
          <w:p w14:paraId="3B652A29" w14:textId="77777777" w:rsidR="00AC1940" w:rsidRPr="00766D0D" w:rsidRDefault="00AC1940" w:rsidP="00AE200C">
            <w:pPr>
              <w:tabs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Nimi</w:t>
            </w:r>
            <w:r w:rsidRPr="00766D0D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066" w:type="dxa"/>
          </w:tcPr>
          <w:p w14:paraId="330F3545" w14:textId="034CF562" w:rsidR="00AC1940" w:rsidRPr="00766D0D" w:rsidRDefault="00233A7A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Siseministeerium</w:t>
            </w:r>
          </w:p>
        </w:tc>
      </w:tr>
      <w:tr w:rsidR="00AC1940" w:rsidRPr="00766D0D" w14:paraId="123314BB" w14:textId="77777777" w:rsidTr="005D218D">
        <w:trPr>
          <w:trHeight w:val="246"/>
        </w:trPr>
        <w:tc>
          <w:tcPr>
            <w:tcW w:w="4035" w:type="dxa"/>
            <w:shd w:val="clear" w:color="auto" w:fill="EDEDED" w:themeFill="accent3" w:themeFillTint="33"/>
          </w:tcPr>
          <w:p w14:paraId="3FC7E336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Registrikood</w:t>
            </w:r>
          </w:p>
        </w:tc>
        <w:tc>
          <w:tcPr>
            <w:tcW w:w="5066" w:type="dxa"/>
          </w:tcPr>
          <w:p w14:paraId="7264703F" w14:textId="5D5C4E47" w:rsidR="00AC1940" w:rsidRPr="00CD61EF" w:rsidRDefault="00DB6D95" w:rsidP="00A83620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70000562</w:t>
            </w:r>
          </w:p>
        </w:tc>
      </w:tr>
      <w:tr w:rsidR="00AC1940" w:rsidRPr="00766D0D" w14:paraId="3958FB60" w14:textId="77777777" w:rsidTr="005D218D">
        <w:trPr>
          <w:trHeight w:val="261"/>
        </w:trPr>
        <w:tc>
          <w:tcPr>
            <w:tcW w:w="4035" w:type="dxa"/>
            <w:shd w:val="clear" w:color="auto" w:fill="EDEDED" w:themeFill="accent3" w:themeFillTint="33"/>
          </w:tcPr>
          <w:p w14:paraId="4CAEF684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 xml:space="preserve">Esindaja nimi </w:t>
            </w:r>
          </w:p>
        </w:tc>
        <w:tc>
          <w:tcPr>
            <w:tcW w:w="5066" w:type="dxa"/>
            <w:shd w:val="clear" w:color="auto" w:fill="auto"/>
          </w:tcPr>
          <w:p w14:paraId="6F3402B6" w14:textId="440B7D3E" w:rsidR="00AC1940" w:rsidRPr="00766D0D" w:rsidRDefault="00BB2DA9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Tairi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Pallas</w:t>
            </w:r>
            <w:proofErr w:type="spellEnd"/>
          </w:p>
        </w:tc>
      </w:tr>
      <w:tr w:rsidR="00AC1940" w:rsidRPr="00766D0D" w14:paraId="2D5A09B6" w14:textId="77777777" w:rsidTr="005D218D">
        <w:trPr>
          <w:trHeight w:val="261"/>
        </w:trPr>
        <w:tc>
          <w:tcPr>
            <w:tcW w:w="4035" w:type="dxa"/>
            <w:shd w:val="clear" w:color="auto" w:fill="EDEDED" w:themeFill="accent3" w:themeFillTint="33"/>
          </w:tcPr>
          <w:p w14:paraId="25B06413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Esindaja ametinimetus</w:t>
            </w:r>
          </w:p>
        </w:tc>
        <w:tc>
          <w:tcPr>
            <w:tcW w:w="5066" w:type="dxa"/>
            <w:shd w:val="clear" w:color="auto" w:fill="auto"/>
          </w:tcPr>
          <w:p w14:paraId="7AFBEA57" w14:textId="621F39F7" w:rsidR="00AC1940" w:rsidRPr="00766D0D" w:rsidRDefault="00BB2DA9" w:rsidP="00AE20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2DA9">
              <w:rPr>
                <w:rFonts w:ascii="Times New Roman" w:hAnsi="Times New Roman"/>
                <w:sz w:val="22"/>
                <w:szCs w:val="22"/>
              </w:rPr>
              <w:t>välisvahendite</w:t>
            </w:r>
            <w:proofErr w:type="spellEnd"/>
            <w:r w:rsidRPr="00BB2DA9">
              <w:rPr>
                <w:rFonts w:ascii="Times New Roman" w:hAnsi="Times New Roman"/>
                <w:sz w:val="22"/>
                <w:szCs w:val="22"/>
              </w:rPr>
              <w:t xml:space="preserve"> osakonna juhataja varade asekantsleri ülesannetes</w:t>
            </w:r>
          </w:p>
        </w:tc>
      </w:tr>
      <w:tr w:rsidR="00AC1940" w:rsidRPr="00766D0D" w14:paraId="13B3D302" w14:textId="77777777" w:rsidTr="005D218D">
        <w:trPr>
          <w:trHeight w:val="246"/>
        </w:trPr>
        <w:tc>
          <w:tcPr>
            <w:tcW w:w="4035" w:type="dxa"/>
            <w:shd w:val="clear" w:color="auto" w:fill="EDEDED" w:themeFill="accent3" w:themeFillTint="33"/>
          </w:tcPr>
          <w:p w14:paraId="72335990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Telefon</w:t>
            </w:r>
          </w:p>
        </w:tc>
        <w:tc>
          <w:tcPr>
            <w:tcW w:w="5066" w:type="dxa"/>
            <w:shd w:val="clear" w:color="auto" w:fill="auto"/>
          </w:tcPr>
          <w:p w14:paraId="36FFF056" w14:textId="3B2DC112" w:rsidR="00AC1940" w:rsidRPr="00CD61EF" w:rsidRDefault="00FB7426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CD61EF">
              <w:rPr>
                <w:rFonts w:ascii="Times New Roman" w:hAnsi="Times New Roman"/>
                <w:sz w:val="22"/>
                <w:szCs w:val="22"/>
              </w:rPr>
              <w:t>+372</w:t>
            </w:r>
            <w:r w:rsidR="00DB6D95">
              <w:rPr>
                <w:rFonts w:ascii="Times New Roman" w:hAnsi="Times New Roman"/>
                <w:sz w:val="22"/>
                <w:szCs w:val="22"/>
              </w:rPr>
              <w:t> </w:t>
            </w:r>
            <w:r w:rsidR="00DB6D95">
              <w:rPr>
                <w:rFonts w:ascii="Times New Roman" w:hAnsi="Times New Roman"/>
                <w:color w:val="333333"/>
                <w:shd w:val="clear" w:color="auto" w:fill="FFFFFF"/>
              </w:rPr>
              <w:t>612 5008</w:t>
            </w:r>
          </w:p>
        </w:tc>
      </w:tr>
      <w:tr w:rsidR="00AC1940" w:rsidRPr="00766D0D" w14:paraId="327B3E86" w14:textId="77777777" w:rsidTr="005D218D">
        <w:trPr>
          <w:trHeight w:val="261"/>
        </w:trPr>
        <w:tc>
          <w:tcPr>
            <w:tcW w:w="4035" w:type="dxa"/>
            <w:shd w:val="clear" w:color="auto" w:fill="EDEDED" w:themeFill="accent3" w:themeFillTint="33"/>
          </w:tcPr>
          <w:p w14:paraId="74B2BD4E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E-post</w:t>
            </w:r>
          </w:p>
        </w:tc>
        <w:tc>
          <w:tcPr>
            <w:tcW w:w="5066" w:type="dxa"/>
            <w:shd w:val="clear" w:color="auto" w:fill="auto"/>
          </w:tcPr>
          <w:p w14:paraId="0815416A" w14:textId="49F7E3D4" w:rsidR="00AC1940" w:rsidRPr="00CD61EF" w:rsidRDefault="00BB2DA9" w:rsidP="00AE200C">
            <w:pPr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DB6D95">
                <w:rPr>
                  <w:rStyle w:val="Hyperlink"/>
                  <w:rFonts w:ascii="Times New Roman" w:hAnsi="Times New Roman"/>
                  <w:color w:val="2B3990"/>
                  <w:shd w:val="clear" w:color="auto" w:fill="FFFFFF"/>
                </w:rPr>
                <w:t>info@siseministeerium.ee</w:t>
              </w:r>
            </w:hyperlink>
          </w:p>
        </w:tc>
      </w:tr>
    </w:tbl>
    <w:p w14:paraId="3D1A6B4E" w14:textId="77777777" w:rsidR="00AC1940" w:rsidRPr="00766D0D" w:rsidRDefault="00AC1940" w:rsidP="00AC1940">
      <w:pPr>
        <w:jc w:val="both"/>
        <w:rPr>
          <w:rFonts w:ascii="Times New Roman" w:hAnsi="Times New Roman"/>
          <w:b/>
          <w:sz w:val="22"/>
          <w:szCs w:val="22"/>
        </w:rPr>
      </w:pPr>
    </w:p>
    <w:p w14:paraId="7B2E3598" w14:textId="77777777" w:rsidR="001378DF" w:rsidRDefault="001378DF" w:rsidP="00AC1940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399353E5" w14:textId="441E2CF6" w:rsidR="00AC1940" w:rsidRPr="00766D0D" w:rsidRDefault="00AC1940" w:rsidP="00AC1940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>Üleandja annab Vastuvõtjale üle  kinnistu</w:t>
      </w:r>
      <w:r w:rsidR="00882F8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>ja</w:t>
      </w:r>
      <w:r w:rsidR="0012609C">
        <w:rPr>
          <w:rFonts w:ascii="Times New Roman" w:eastAsia="Times New Roman" w:hAnsi="Times New Roman"/>
          <w:b/>
          <w:bCs/>
          <w:sz w:val="22"/>
          <w:szCs w:val="22"/>
        </w:rPr>
        <w:t xml:space="preserve"> sellega 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D47300">
        <w:rPr>
          <w:rFonts w:ascii="Times New Roman" w:eastAsia="Times New Roman" w:hAnsi="Times New Roman"/>
          <w:b/>
          <w:bCs/>
          <w:sz w:val="22"/>
          <w:szCs w:val="22"/>
        </w:rPr>
        <w:t>seonduvate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476FDA">
        <w:rPr>
          <w:rFonts w:ascii="Times New Roman" w:eastAsia="Times New Roman" w:hAnsi="Times New Roman"/>
          <w:b/>
          <w:bCs/>
          <w:sz w:val="22"/>
          <w:szCs w:val="22"/>
        </w:rPr>
        <w:t>päraldis</w:t>
      </w:r>
      <w:r w:rsidR="00D47300">
        <w:rPr>
          <w:rFonts w:ascii="Times New Roman" w:eastAsia="Times New Roman" w:hAnsi="Times New Roman"/>
          <w:b/>
          <w:bCs/>
          <w:sz w:val="22"/>
          <w:szCs w:val="22"/>
        </w:rPr>
        <w:t>te valduse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>:</w:t>
      </w:r>
    </w:p>
    <w:p w14:paraId="62ADE141" w14:textId="77777777" w:rsidR="00AC1940" w:rsidRPr="00766D0D" w:rsidRDefault="00AC1940" w:rsidP="00AC1940">
      <w:pPr>
        <w:jc w:val="both"/>
        <w:rPr>
          <w:rFonts w:ascii="Times New Roman" w:eastAsia="Times New Roman" w:hAnsi="Times New Roman"/>
          <w:b/>
          <w:sz w:val="22"/>
          <w:szCs w:val="22"/>
          <w:lang w:eastAsia="en-GB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215"/>
        <w:gridCol w:w="992"/>
        <w:gridCol w:w="1843"/>
        <w:gridCol w:w="992"/>
        <w:gridCol w:w="2835"/>
      </w:tblGrid>
      <w:tr w:rsidR="00476FDA" w:rsidRPr="00C84CF3" w14:paraId="07B0678E" w14:textId="77777777" w:rsidTr="00DB6D95">
        <w:trPr>
          <w:trHeight w:val="887"/>
        </w:trPr>
        <w:tc>
          <w:tcPr>
            <w:tcW w:w="469" w:type="dxa"/>
            <w:shd w:val="clear" w:color="auto" w:fill="D9D9D9"/>
            <w:tcMar>
              <w:left w:w="0" w:type="dxa"/>
              <w:right w:w="0" w:type="dxa"/>
            </w:tcMar>
          </w:tcPr>
          <w:p w14:paraId="43A777E5" w14:textId="77777777" w:rsidR="00AC1940" w:rsidRPr="00C84CF3" w:rsidRDefault="00AC1940" w:rsidP="00AE200C">
            <w:pPr>
              <w:tabs>
                <w:tab w:val="left" w:pos="87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Jrk nr</w:t>
            </w:r>
          </w:p>
        </w:tc>
        <w:tc>
          <w:tcPr>
            <w:tcW w:w="2215" w:type="dxa"/>
            <w:shd w:val="clear" w:color="auto" w:fill="D9D9D9"/>
            <w:tcMar>
              <w:left w:w="0" w:type="dxa"/>
              <w:right w:w="0" w:type="dxa"/>
            </w:tcMar>
          </w:tcPr>
          <w:p w14:paraId="0AAF5AA5" w14:textId="7A8B2A56" w:rsidR="00AC1940" w:rsidRPr="00C84CF3" w:rsidRDefault="00676F76" w:rsidP="00676F76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RKVR kood </w:t>
            </w:r>
            <w:r w:rsidR="00A615F9"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ja</w:t>
            </w: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kinnistu</w:t>
            </w:r>
            <w:r w:rsidR="00A615F9"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asukoht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</w:tcPr>
          <w:p w14:paraId="0435263D" w14:textId="77777777" w:rsidR="00AC1940" w:rsidRPr="00C84CF3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Kinnistu </w:t>
            </w:r>
          </w:p>
          <w:p w14:paraId="0608B1C7" w14:textId="77777777" w:rsidR="00AC1940" w:rsidRPr="00C84CF3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registriosa nr</w:t>
            </w:r>
          </w:p>
        </w:tc>
        <w:tc>
          <w:tcPr>
            <w:tcW w:w="1843" w:type="dxa"/>
            <w:shd w:val="clear" w:color="auto" w:fill="D9D9D9"/>
          </w:tcPr>
          <w:p w14:paraId="1698DAF0" w14:textId="77777777" w:rsidR="00AC1940" w:rsidRPr="00C84CF3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Katastritunnus</w:t>
            </w:r>
          </w:p>
        </w:tc>
        <w:tc>
          <w:tcPr>
            <w:tcW w:w="992" w:type="dxa"/>
            <w:shd w:val="clear" w:color="auto" w:fill="D9D9D9"/>
          </w:tcPr>
          <w:p w14:paraId="0113F325" w14:textId="77777777" w:rsidR="00AC1940" w:rsidRPr="00C84CF3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Pindala (m</w:t>
            </w:r>
            <w:r w:rsidRPr="00C84CF3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en-GB"/>
              </w:rPr>
              <w:t>2</w:t>
            </w: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835" w:type="dxa"/>
            <w:shd w:val="clear" w:color="auto" w:fill="D9D9D9"/>
          </w:tcPr>
          <w:p w14:paraId="756390A1" w14:textId="69342594" w:rsidR="00AC1940" w:rsidRPr="00C84CF3" w:rsidRDefault="00676F76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hAnsi="Times New Roman"/>
                <w:sz w:val="22"/>
                <w:szCs w:val="22"/>
              </w:rPr>
              <w:t>vara bilansiline väärtus</w:t>
            </w:r>
          </w:p>
        </w:tc>
      </w:tr>
      <w:tr w:rsidR="00AC1940" w:rsidRPr="00A37565" w14:paraId="76ADE95F" w14:textId="77777777" w:rsidTr="00DB6D95">
        <w:trPr>
          <w:trHeight w:val="83"/>
        </w:trPr>
        <w:tc>
          <w:tcPr>
            <w:tcW w:w="469" w:type="dxa"/>
            <w:shd w:val="clear" w:color="auto" w:fill="auto"/>
            <w:tcMar>
              <w:left w:w="0" w:type="dxa"/>
              <w:right w:w="0" w:type="dxa"/>
            </w:tcMar>
          </w:tcPr>
          <w:p w14:paraId="1581635E" w14:textId="77777777" w:rsidR="00AC1940" w:rsidRPr="00C84CF3" w:rsidRDefault="00AC1940" w:rsidP="00AE200C">
            <w:pPr>
              <w:tabs>
                <w:tab w:val="left" w:pos="87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1)</w:t>
            </w:r>
          </w:p>
        </w:tc>
        <w:tc>
          <w:tcPr>
            <w:tcW w:w="2215" w:type="dxa"/>
            <w:shd w:val="clear" w:color="auto" w:fill="auto"/>
            <w:tcMar>
              <w:left w:w="0" w:type="dxa"/>
              <w:right w:w="0" w:type="dxa"/>
            </w:tcMar>
          </w:tcPr>
          <w:p w14:paraId="22B29C25" w14:textId="0DEF7B7B" w:rsidR="00AC1940" w:rsidRPr="00C84CF3" w:rsidRDefault="00676F76" w:rsidP="00AE200C">
            <w:pPr>
              <w:rPr>
                <w:rFonts w:ascii="Times New Roman" w:hAnsi="Times New Roman"/>
                <w:b/>
                <w:bCs/>
              </w:rPr>
            </w:pPr>
            <w:r w:rsidRPr="00C84CF3">
              <w:rPr>
                <w:rFonts w:ascii="Times New Roman" w:hAnsi="Times New Roman"/>
                <w:b/>
                <w:bCs/>
              </w:rPr>
              <w:t xml:space="preserve">KV114928 </w:t>
            </w:r>
            <w:r w:rsidR="00DB6D95" w:rsidRPr="00C84CF3">
              <w:rPr>
                <w:rFonts w:ascii="Times New Roman" w:hAnsi="Times New Roman"/>
                <w:b/>
                <w:bCs/>
              </w:rPr>
              <w:t>Piiririba</w:t>
            </w:r>
          </w:p>
          <w:p w14:paraId="34D09B60" w14:textId="2DAD5F0E" w:rsidR="00DB6D95" w:rsidRPr="00C84CF3" w:rsidRDefault="00DB6D95" w:rsidP="00AE200C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proofErr w:type="spellStart"/>
            <w:r w:rsidRPr="00C84CF3">
              <w:rPr>
                <w:rFonts w:ascii="Times New Roman" w:hAnsi="Times New Roman"/>
              </w:rPr>
              <w:t>Ulitina</w:t>
            </w:r>
            <w:proofErr w:type="spellEnd"/>
            <w:r w:rsidRPr="00C84CF3">
              <w:rPr>
                <w:rFonts w:ascii="Times New Roman" w:hAnsi="Times New Roman"/>
              </w:rPr>
              <w:t xml:space="preserve"> küla S</w:t>
            </w:r>
            <w:r w:rsidR="00C51060" w:rsidRPr="00C84CF3">
              <w:rPr>
                <w:rFonts w:ascii="Times New Roman" w:hAnsi="Times New Roman"/>
              </w:rPr>
              <w:t>e</w:t>
            </w:r>
            <w:r w:rsidRPr="00C84CF3">
              <w:rPr>
                <w:rFonts w:ascii="Times New Roman" w:hAnsi="Times New Roman"/>
              </w:rPr>
              <w:t>tomaa vald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41E5729D" w14:textId="0FE98EEB" w:rsidR="00AC1940" w:rsidRPr="00C84CF3" w:rsidRDefault="00DB6D95" w:rsidP="00DB6D95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hAnsi="Times New Roman"/>
              </w:rPr>
              <w:t>24781950</w:t>
            </w:r>
          </w:p>
        </w:tc>
        <w:tc>
          <w:tcPr>
            <w:tcW w:w="1843" w:type="dxa"/>
            <w:shd w:val="clear" w:color="auto" w:fill="auto"/>
          </w:tcPr>
          <w:p w14:paraId="1A6AC87B" w14:textId="2195EE74" w:rsidR="00AC1940" w:rsidRPr="00C84CF3" w:rsidRDefault="00DB6D95" w:rsidP="00DB6D9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hAnsi="Times New Roman"/>
              </w:rPr>
              <w:t>73201:001:1714</w:t>
            </w:r>
          </w:p>
        </w:tc>
        <w:tc>
          <w:tcPr>
            <w:tcW w:w="992" w:type="dxa"/>
            <w:shd w:val="clear" w:color="auto" w:fill="auto"/>
          </w:tcPr>
          <w:p w14:paraId="0D99C930" w14:textId="1011BE2A" w:rsidR="00AC1940" w:rsidRPr="00C84CF3" w:rsidRDefault="00DB6D95" w:rsidP="00B667F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hAnsi="Times New Roman"/>
              </w:rPr>
              <w:t>2378</w:t>
            </w:r>
          </w:p>
        </w:tc>
        <w:tc>
          <w:tcPr>
            <w:tcW w:w="2835" w:type="dxa"/>
            <w:shd w:val="clear" w:color="auto" w:fill="auto"/>
          </w:tcPr>
          <w:p w14:paraId="210923C4" w14:textId="09D1BC85" w:rsidR="00AC1940" w:rsidRPr="00C84CF3" w:rsidRDefault="00676F76" w:rsidP="00AE200C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84CF3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11,13 eurot</w:t>
            </w:r>
          </w:p>
        </w:tc>
      </w:tr>
    </w:tbl>
    <w:p w14:paraId="519D6ADD" w14:textId="77777777" w:rsidR="009F2300" w:rsidRDefault="009F2300" w:rsidP="00AC1940">
      <w:pPr>
        <w:rPr>
          <w:rFonts w:ascii="Times New Roman" w:eastAsia="Times New Roman" w:hAnsi="Times New Roman"/>
          <w:b/>
          <w:lang w:eastAsia="en-GB"/>
        </w:rPr>
      </w:pPr>
    </w:p>
    <w:p w14:paraId="1CE9270E" w14:textId="77777777" w:rsidR="00886962" w:rsidRPr="00766D0D" w:rsidRDefault="00886962" w:rsidP="002C66B8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en-GB"/>
        </w:rPr>
      </w:pPr>
    </w:p>
    <w:p w14:paraId="360B7301" w14:textId="77777777" w:rsidR="00AC1940" w:rsidRPr="00766D0D" w:rsidRDefault="00AC1940" w:rsidP="00AC1940">
      <w:pPr>
        <w:jc w:val="both"/>
        <w:rPr>
          <w:rFonts w:ascii="Times New Roman" w:eastAsia="Calibri" w:hAnsi="Times New Roman"/>
          <w:b/>
          <w:bCs/>
        </w:rPr>
      </w:pPr>
      <w:r w:rsidRPr="00766D0D">
        <w:rPr>
          <w:rFonts w:ascii="Times New Roman" w:eastAsia="Calibri" w:hAnsi="Times New Roman"/>
          <w:b/>
          <w:bCs/>
        </w:rPr>
        <w:t>Lisaks informeerib Üleandja Vastuvõtjat järgnevast:</w:t>
      </w:r>
    </w:p>
    <w:p w14:paraId="7047C8C6" w14:textId="77777777" w:rsidR="00AC1940" w:rsidRPr="00766D0D" w:rsidRDefault="00AC1940" w:rsidP="00AC1940">
      <w:pPr>
        <w:jc w:val="both"/>
        <w:rPr>
          <w:rFonts w:ascii="Times New Roman" w:eastAsia="Calibri" w:hAnsi="Times New Roman"/>
          <w:b/>
          <w:bCs/>
        </w:rPr>
      </w:pPr>
    </w:p>
    <w:p w14:paraId="0CEE44DA" w14:textId="206C16DF" w:rsidR="00AC1940" w:rsidRPr="00476FDA" w:rsidRDefault="00AC1940" w:rsidP="00476FDA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/>
          <w:sz w:val="22"/>
          <w:szCs w:val="22"/>
        </w:rPr>
      </w:pPr>
      <w:r w:rsidRPr="00476FDA">
        <w:rPr>
          <w:rFonts w:ascii="Times New Roman" w:eastAsia="Calibri" w:hAnsi="Times New Roman"/>
          <w:sz w:val="22"/>
          <w:szCs w:val="22"/>
        </w:rPr>
        <w:t xml:space="preserve">Kitsendusi põhjustavad </w:t>
      </w:r>
      <w:r w:rsidR="00476FDA" w:rsidRPr="00476FDA">
        <w:rPr>
          <w:rFonts w:ascii="Times New Roman" w:eastAsia="Calibri" w:hAnsi="Times New Roman"/>
          <w:sz w:val="22"/>
          <w:szCs w:val="22"/>
        </w:rPr>
        <w:t>tehnovõrgud</w:t>
      </w:r>
      <w:r w:rsidRPr="00476FDA">
        <w:rPr>
          <w:rFonts w:ascii="Times New Roman" w:eastAsia="Calibri" w:hAnsi="Times New Roman"/>
          <w:sz w:val="22"/>
          <w:szCs w:val="22"/>
        </w:rPr>
        <w:t xml:space="preserve"> on kantud Maa-ameti kitsenduste kaardile. </w:t>
      </w:r>
    </w:p>
    <w:p w14:paraId="2BD4087B" w14:textId="04B0193B" w:rsidR="00AC1940" w:rsidRDefault="00AC1940" w:rsidP="00D74377">
      <w:pPr>
        <w:ind w:left="360"/>
        <w:jc w:val="both"/>
        <w:rPr>
          <w:rFonts w:ascii="Times New Roman" w:eastAsia="Calibri" w:hAnsi="Times New Roman"/>
          <w:sz w:val="22"/>
          <w:szCs w:val="22"/>
        </w:rPr>
      </w:pPr>
      <w:r w:rsidRPr="00D15FE4">
        <w:rPr>
          <w:rFonts w:ascii="Times New Roman" w:eastAsia="Calibri" w:hAnsi="Times New Roman"/>
          <w:sz w:val="22"/>
          <w:szCs w:val="22"/>
        </w:rPr>
        <w:t>Asjaõigusseaduse § 158</w:t>
      </w:r>
      <w:r w:rsidRPr="00D15FE4">
        <w:rPr>
          <w:rFonts w:ascii="Times New Roman" w:eastAsia="Calibri" w:hAnsi="Times New Roman"/>
          <w:sz w:val="22"/>
          <w:szCs w:val="22"/>
          <w:vertAlign w:val="superscript"/>
        </w:rPr>
        <w:t>1</w:t>
      </w:r>
      <w:r w:rsidRPr="00D15FE4">
        <w:rPr>
          <w:rFonts w:ascii="Times New Roman" w:eastAsia="Calibri" w:hAnsi="Times New Roman"/>
          <w:sz w:val="22"/>
          <w:szCs w:val="22"/>
        </w:rPr>
        <w:t xml:space="preserve"> lg 1</w:t>
      </w:r>
      <w:r w:rsidRPr="00D15FE4">
        <w:rPr>
          <w:rFonts w:ascii="Times New Roman" w:eastAsia="Calibri" w:hAnsi="Times New Roman"/>
          <w:sz w:val="22"/>
          <w:szCs w:val="22"/>
          <w:vertAlign w:val="superscript"/>
        </w:rPr>
        <w:t>1</w:t>
      </w:r>
      <w:r w:rsidRPr="00D15FE4">
        <w:rPr>
          <w:rFonts w:ascii="Times New Roman" w:eastAsia="Calibri" w:hAnsi="Times New Roman"/>
          <w:sz w:val="22"/>
          <w:szCs w:val="22"/>
        </w:rPr>
        <w:t xml:space="preserve"> kohaselt tehnovõrk või -rajatis on ehitatud avalikes huvides, kui selle kaudu osutatakse avalikku teenust ja see kuulub isikule, kellele laieneb muuhulgas elektrituruseaduse § 65 lõikes 1 sätestatud kohustus.</w:t>
      </w:r>
    </w:p>
    <w:p w14:paraId="2C6655E1" w14:textId="77777777" w:rsidR="00886962" w:rsidRDefault="00886962" w:rsidP="00D4730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6507346" w14:textId="77777777" w:rsidR="00BB2DA9" w:rsidRPr="00882F8F" w:rsidRDefault="00BB2DA9" w:rsidP="00D4730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08DD9E5" w14:textId="77777777" w:rsidR="00AC1940" w:rsidRPr="00766D0D" w:rsidRDefault="00AC1940" w:rsidP="00AC1940">
      <w:pPr>
        <w:ind w:right="360"/>
        <w:rPr>
          <w:rFonts w:ascii="Times New Roman" w:eastAsia="Times New Roman" w:hAnsi="Times New Roman"/>
          <w:b/>
          <w:sz w:val="22"/>
          <w:szCs w:val="22"/>
          <w:lang w:eastAsia="en-GB"/>
        </w:rPr>
      </w:pP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>Üleandja</w:t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  <w:t xml:space="preserve">    Vastuvõtja</w:t>
      </w:r>
    </w:p>
    <w:p w14:paraId="7CECD9E3" w14:textId="77777777" w:rsidR="00AC1940" w:rsidRDefault="00AC1940" w:rsidP="00AC1940">
      <w:pPr>
        <w:rPr>
          <w:rFonts w:ascii="Times New Roman" w:eastAsia="Times New Roman" w:hAnsi="Times New Roman"/>
          <w:lang w:eastAsia="en-GB"/>
        </w:rPr>
      </w:pPr>
    </w:p>
    <w:p w14:paraId="39D6D7ED" w14:textId="7E171648" w:rsidR="00AC1940" w:rsidRPr="00506F85" w:rsidRDefault="00AC1940" w:rsidP="00AC1940">
      <w:pPr>
        <w:rPr>
          <w:rFonts w:cs="Arial"/>
          <w:iCs/>
          <w:sz w:val="22"/>
          <w:szCs w:val="22"/>
        </w:rPr>
      </w:pPr>
      <w:r>
        <w:rPr>
          <w:rFonts w:ascii="Times New Roman" w:eastAsia="Times New Roman" w:hAnsi="Times New Roman"/>
          <w:lang w:eastAsia="en-GB"/>
        </w:rPr>
        <w:t>(</w:t>
      </w:r>
      <w:r w:rsidRPr="00FB4C20">
        <w:rPr>
          <w:rFonts w:ascii="Times New Roman" w:eastAsia="Times New Roman" w:hAnsi="Times New Roman"/>
          <w:i/>
          <w:iCs/>
          <w:lang w:eastAsia="en-GB"/>
        </w:rPr>
        <w:t>allkirjastatud digitaalselt</w:t>
      </w:r>
      <w:r>
        <w:rPr>
          <w:rFonts w:ascii="Times New Roman" w:eastAsia="Times New Roman" w:hAnsi="Times New Roman"/>
          <w:lang w:eastAsia="en-GB"/>
        </w:rPr>
        <w:t>)</w:t>
      </w:r>
      <w:r>
        <w:rPr>
          <w:rFonts w:ascii="Times New Roman" w:eastAsia="Times New Roman" w:hAnsi="Times New Roman"/>
          <w:lang w:eastAsia="en-GB"/>
        </w:rPr>
        <w:tab/>
      </w:r>
      <w:r>
        <w:rPr>
          <w:rFonts w:ascii="Times New Roman" w:eastAsia="Times New Roman" w:hAnsi="Times New Roman"/>
          <w:lang w:eastAsia="en-GB"/>
        </w:rPr>
        <w:tab/>
      </w:r>
      <w:r>
        <w:rPr>
          <w:rFonts w:ascii="Times New Roman" w:eastAsia="Times New Roman" w:hAnsi="Times New Roman"/>
          <w:lang w:eastAsia="en-GB"/>
        </w:rPr>
        <w:tab/>
      </w:r>
      <w:r w:rsidRPr="00FB4C20">
        <w:rPr>
          <w:rFonts w:ascii="Times New Roman" w:eastAsia="Times New Roman" w:hAnsi="Times New Roman"/>
          <w:i/>
          <w:iCs/>
          <w:lang w:eastAsia="en-GB"/>
        </w:rPr>
        <w:t xml:space="preserve">   (allkirjastatud digitaalselt)</w:t>
      </w:r>
      <w:r w:rsidRPr="00766D0D">
        <w:rPr>
          <w:rFonts w:ascii="Times New Roman" w:eastAsia="Times New Roman" w:hAnsi="Times New Roman"/>
          <w:lang w:eastAsia="en-GB"/>
        </w:rPr>
        <w:tab/>
      </w:r>
      <w:r w:rsidRPr="00766D0D">
        <w:rPr>
          <w:rFonts w:ascii="Times New Roman" w:eastAsia="Times New Roman" w:hAnsi="Times New Roman"/>
          <w:lang w:eastAsia="en-GB"/>
        </w:rPr>
        <w:tab/>
      </w:r>
      <w:r w:rsidRPr="00766D0D">
        <w:rPr>
          <w:rFonts w:ascii="Times New Roman" w:eastAsia="Times New Roman" w:hAnsi="Times New Roman"/>
          <w:lang w:eastAsia="en-GB"/>
        </w:rPr>
        <w:tab/>
        <w:t xml:space="preserve"> </w:t>
      </w:r>
    </w:p>
    <w:sectPr w:rsidR="00AC1940" w:rsidRPr="0050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BCE"/>
    <w:multiLevelType w:val="hybridMultilevel"/>
    <w:tmpl w:val="FD5426D6"/>
    <w:lvl w:ilvl="0" w:tplc="042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7702703"/>
    <w:multiLevelType w:val="hybridMultilevel"/>
    <w:tmpl w:val="EF786C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20B"/>
    <w:multiLevelType w:val="hybridMultilevel"/>
    <w:tmpl w:val="5F829B9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46362"/>
    <w:multiLevelType w:val="multilevel"/>
    <w:tmpl w:val="835A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0101A7"/>
    <w:multiLevelType w:val="hybridMultilevel"/>
    <w:tmpl w:val="0CB264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7E7F"/>
    <w:multiLevelType w:val="hybridMultilevel"/>
    <w:tmpl w:val="4ABECD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53D3"/>
    <w:multiLevelType w:val="hybridMultilevel"/>
    <w:tmpl w:val="C2D04796"/>
    <w:lvl w:ilvl="0" w:tplc="ACD28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5559">
    <w:abstractNumId w:val="3"/>
  </w:num>
  <w:num w:numId="2" w16cid:durableId="1824547105">
    <w:abstractNumId w:val="4"/>
  </w:num>
  <w:num w:numId="3" w16cid:durableId="568657485">
    <w:abstractNumId w:val="1"/>
  </w:num>
  <w:num w:numId="4" w16cid:durableId="1254322652">
    <w:abstractNumId w:val="6"/>
  </w:num>
  <w:num w:numId="5" w16cid:durableId="141504481">
    <w:abstractNumId w:val="0"/>
  </w:num>
  <w:num w:numId="6" w16cid:durableId="965769967">
    <w:abstractNumId w:val="5"/>
  </w:num>
  <w:num w:numId="7" w16cid:durableId="69627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0"/>
    <w:rsid w:val="0002619B"/>
    <w:rsid w:val="00046222"/>
    <w:rsid w:val="00064CC7"/>
    <w:rsid w:val="00075C8D"/>
    <w:rsid w:val="000C1C34"/>
    <w:rsid w:val="001158BB"/>
    <w:rsid w:val="0012609C"/>
    <w:rsid w:val="001378DF"/>
    <w:rsid w:val="0015523F"/>
    <w:rsid w:val="001A0E8F"/>
    <w:rsid w:val="001D2D8F"/>
    <w:rsid w:val="00216D39"/>
    <w:rsid w:val="00233A7A"/>
    <w:rsid w:val="00253141"/>
    <w:rsid w:val="002C66B8"/>
    <w:rsid w:val="003A10ED"/>
    <w:rsid w:val="003D21F1"/>
    <w:rsid w:val="003D37A8"/>
    <w:rsid w:val="003F1C6F"/>
    <w:rsid w:val="004022BA"/>
    <w:rsid w:val="00476FDA"/>
    <w:rsid w:val="004C580F"/>
    <w:rsid w:val="004E3599"/>
    <w:rsid w:val="0051695D"/>
    <w:rsid w:val="005344CE"/>
    <w:rsid w:val="00534962"/>
    <w:rsid w:val="00537403"/>
    <w:rsid w:val="00540246"/>
    <w:rsid w:val="005D218D"/>
    <w:rsid w:val="005D7F6C"/>
    <w:rsid w:val="0062786B"/>
    <w:rsid w:val="00676F76"/>
    <w:rsid w:val="006E70B0"/>
    <w:rsid w:val="00707033"/>
    <w:rsid w:val="00713840"/>
    <w:rsid w:val="00751B4A"/>
    <w:rsid w:val="007555C4"/>
    <w:rsid w:val="007C117D"/>
    <w:rsid w:val="007C4DF8"/>
    <w:rsid w:val="007E64AB"/>
    <w:rsid w:val="00882F8F"/>
    <w:rsid w:val="00886962"/>
    <w:rsid w:val="0091553D"/>
    <w:rsid w:val="00987D17"/>
    <w:rsid w:val="009A5C5D"/>
    <w:rsid w:val="009B6A8B"/>
    <w:rsid w:val="009F2300"/>
    <w:rsid w:val="00A37565"/>
    <w:rsid w:val="00A615F9"/>
    <w:rsid w:val="00A83620"/>
    <w:rsid w:val="00AC1940"/>
    <w:rsid w:val="00B528AA"/>
    <w:rsid w:val="00B56170"/>
    <w:rsid w:val="00B667FD"/>
    <w:rsid w:val="00BB2DA9"/>
    <w:rsid w:val="00C51060"/>
    <w:rsid w:val="00C84CF3"/>
    <w:rsid w:val="00CD61EF"/>
    <w:rsid w:val="00D11355"/>
    <w:rsid w:val="00D310E1"/>
    <w:rsid w:val="00D47300"/>
    <w:rsid w:val="00D74377"/>
    <w:rsid w:val="00DB6D95"/>
    <w:rsid w:val="00E52FE7"/>
    <w:rsid w:val="00F25224"/>
    <w:rsid w:val="00F81736"/>
    <w:rsid w:val="00FB7426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4FCD"/>
  <w15:chartTrackingRefBased/>
  <w15:docId w15:val="{A2382C3F-2C47-4B71-8B2D-146FBBA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40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940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C1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AA"/>
    <w:rPr>
      <w:rFonts w:ascii="Segoe UI" w:eastAsia="Arial" w:hAnsi="Segoe UI" w:cs="Segoe UI"/>
      <w:sz w:val="18"/>
      <w:szCs w:val="18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FB7426"/>
    <w:rPr>
      <w:color w:val="605E5C"/>
      <w:shd w:val="clear" w:color="auto" w:fill="E1DFDD"/>
    </w:rPr>
  </w:style>
  <w:style w:type="paragraph" w:customStyle="1" w:styleId="Default">
    <w:name w:val="Default"/>
    <w:rsid w:val="00755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76F76"/>
    <w:pPr>
      <w:spacing w:after="0" w:line="240" w:lineRule="auto"/>
    </w:pPr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tuvald@tartuvald.ee" TargetMode="External"/><Relationship Id="rId5" Type="http://schemas.openxmlformats.org/officeDocument/2006/relationships/hyperlink" Target="mailto:janar.taal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1555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 Männik</dc:creator>
  <cp:keywords/>
  <dc:description/>
  <cp:lastModifiedBy>Janar Taal</cp:lastModifiedBy>
  <cp:revision>2</cp:revision>
  <dcterms:created xsi:type="dcterms:W3CDTF">2025-01-29T03:52:00Z</dcterms:created>
  <dcterms:modified xsi:type="dcterms:W3CDTF">2025-01-29T03:52:00Z</dcterms:modified>
</cp:coreProperties>
</file>